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A269" w14:textId="77777777" w:rsidR="003D35D1" w:rsidRDefault="003D35D1" w:rsidP="003D35D1">
      <w:pPr>
        <w:autoSpaceDE w:val="0"/>
        <w:autoSpaceDN w:val="0"/>
        <w:adjustRightInd w:val="0"/>
      </w:pPr>
    </w:p>
    <w:p w14:paraId="5B6E6951" w14:textId="77777777" w:rsidR="003D35D1" w:rsidRDefault="003D35D1" w:rsidP="003D35D1">
      <w:pPr>
        <w:autoSpaceDE w:val="0"/>
        <w:autoSpaceDN w:val="0"/>
        <w:adjustRightInd w:val="0"/>
        <w:jc w:val="center"/>
      </w:pPr>
      <w:r w:rsidRPr="00C15EBD">
        <w:t xml:space="preserve">Заявка </w:t>
      </w:r>
    </w:p>
    <w:p w14:paraId="35CB221E" w14:textId="77777777" w:rsidR="003D35D1" w:rsidRDefault="003D35D1" w:rsidP="003D35D1">
      <w:pPr>
        <w:autoSpaceDE w:val="0"/>
        <w:autoSpaceDN w:val="0"/>
        <w:adjustRightInd w:val="0"/>
        <w:jc w:val="center"/>
      </w:pPr>
      <w:r w:rsidRPr="00C15EBD">
        <w:t>для участия в публичных слушаниях в режиме видео-конференц-связи</w:t>
      </w:r>
      <w:r>
        <w:t xml:space="preserve"> </w:t>
      </w:r>
    </w:p>
    <w:p w14:paraId="4CE89CA2" w14:textId="3CE115F7" w:rsidR="003D35D1" w:rsidRDefault="003D35D1" w:rsidP="003D35D1">
      <w:pPr>
        <w:autoSpaceDE w:val="0"/>
        <w:autoSpaceDN w:val="0"/>
        <w:adjustRightInd w:val="0"/>
        <w:jc w:val="center"/>
      </w:pPr>
      <w:r>
        <w:t>для юридических лиц</w:t>
      </w:r>
    </w:p>
    <w:p w14:paraId="12CDD47C" w14:textId="77777777" w:rsidR="003D35D1" w:rsidRDefault="003D35D1" w:rsidP="003D35D1">
      <w:pPr>
        <w:autoSpaceDE w:val="0"/>
        <w:autoSpaceDN w:val="0"/>
        <w:adjustRightInd w:val="0"/>
        <w:jc w:val="center"/>
      </w:pPr>
    </w:p>
    <w:p w14:paraId="7D5D6685" w14:textId="77777777" w:rsidR="003D35D1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</w:t>
      </w:r>
    </w:p>
    <w:p w14:paraId="0332F57B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В администрацию Талдомского</w:t>
      </w:r>
    </w:p>
    <w:p w14:paraId="55001838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городского округа</w:t>
      </w:r>
    </w:p>
    <w:p w14:paraId="7FAE0072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 </w:t>
      </w:r>
    </w:p>
    <w:p w14:paraId="7EC63C8E" w14:textId="6F9CA7FA" w:rsidR="001377F0" w:rsidRDefault="001377F0" w:rsidP="003D35D1">
      <w:pPr>
        <w:autoSpaceDE w:val="0"/>
        <w:autoSpaceDN w:val="0"/>
        <w:adjustRightInd w:val="0"/>
      </w:pPr>
      <w:r>
        <w:t>Наименование юридического лица</w:t>
      </w:r>
      <w:r w:rsidR="00E61FFF">
        <w:t>:</w:t>
      </w:r>
      <w:r>
        <w:t xml:space="preserve"> </w:t>
      </w:r>
    </w:p>
    <w:p w14:paraId="51542008" w14:textId="03EB8E7E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___________________________________________</w:t>
      </w:r>
    </w:p>
    <w:p w14:paraId="235DAE3F" w14:textId="77777777" w:rsidR="003D35D1" w:rsidRPr="00A806CE" w:rsidRDefault="003D35D1" w:rsidP="003D35D1"/>
    <w:p w14:paraId="7CB35C2A" w14:textId="77777777" w:rsidR="001377F0" w:rsidRDefault="003D35D1" w:rsidP="003D35D1">
      <w:pPr>
        <w:autoSpaceDE w:val="0"/>
        <w:autoSpaceDN w:val="0"/>
        <w:adjustRightInd w:val="0"/>
      </w:pPr>
      <w:r w:rsidRPr="001377F0">
        <w:t xml:space="preserve">                                         </w:t>
      </w:r>
      <w:r w:rsidR="001377F0" w:rsidRPr="001377F0">
        <w:t xml:space="preserve">Сведения о государственной регистрации </w:t>
      </w:r>
    </w:p>
    <w:p w14:paraId="4C61645F" w14:textId="5ADE8169" w:rsidR="003D35D1" w:rsidRPr="00A806CE" w:rsidRDefault="001377F0" w:rsidP="001377F0">
      <w:pPr>
        <w:autoSpaceDE w:val="0"/>
        <w:autoSpaceDN w:val="0"/>
        <w:adjustRightInd w:val="0"/>
      </w:pPr>
      <w:r w:rsidRPr="001377F0">
        <w:t>юридического лица (ОГРН);</w:t>
      </w:r>
      <w:r>
        <w:t xml:space="preserve"> ___________________</w:t>
      </w:r>
      <w:r w:rsidR="003D35D1" w:rsidRPr="001377F0">
        <w:t xml:space="preserve">                                         </w:t>
      </w:r>
    </w:p>
    <w:p w14:paraId="3CC4B77A" w14:textId="77777777" w:rsidR="001377F0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4F547956" w14:textId="4AAC92F2" w:rsidR="003D35D1" w:rsidRPr="00A806CE" w:rsidRDefault="001377F0" w:rsidP="003D35D1">
      <w:pPr>
        <w:autoSpaceDE w:val="0"/>
        <w:autoSpaceDN w:val="0"/>
        <w:adjustRightInd w:val="0"/>
      </w:pPr>
      <w:r>
        <w:t>Место нахождения юридического лица</w:t>
      </w:r>
      <w:r w:rsidR="003D35D1" w:rsidRPr="00A806CE">
        <w:t>:</w:t>
      </w:r>
    </w:p>
    <w:p w14:paraId="76BFB680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33C939AC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49B647FC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70F479D7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Контактная информация:</w:t>
      </w:r>
    </w:p>
    <w:p w14:paraId="6DF33180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Тел. __________________________________</w:t>
      </w:r>
    </w:p>
    <w:p w14:paraId="25BEFA35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Эл. почта __________________________________</w:t>
      </w:r>
    </w:p>
    <w:p w14:paraId="2A917CBA" w14:textId="77777777" w:rsidR="003D35D1" w:rsidRPr="00A806CE" w:rsidRDefault="003D35D1" w:rsidP="003D35D1">
      <w:pPr>
        <w:autoSpaceDE w:val="0"/>
        <w:autoSpaceDN w:val="0"/>
        <w:adjustRightInd w:val="0"/>
      </w:pPr>
    </w:p>
    <w:p w14:paraId="2A6AAB43" w14:textId="77777777" w:rsidR="003D35D1" w:rsidRPr="00A806CE" w:rsidRDefault="003D35D1" w:rsidP="003D35D1">
      <w:pPr>
        <w:autoSpaceDE w:val="0"/>
        <w:autoSpaceDN w:val="0"/>
        <w:adjustRightInd w:val="0"/>
        <w:jc w:val="center"/>
      </w:pPr>
      <w:r>
        <w:t>Заявка</w:t>
      </w:r>
    </w:p>
    <w:p w14:paraId="5938EBF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</w:p>
    <w:p w14:paraId="74828B77" w14:textId="26FC9DA7" w:rsidR="009A33F3" w:rsidRDefault="009A33F3" w:rsidP="009A33F3">
      <w:pPr>
        <w:autoSpaceDE w:val="0"/>
        <w:autoSpaceDN w:val="0"/>
        <w:adjustRightInd w:val="0"/>
        <w:ind w:firstLine="709"/>
        <w:jc w:val="both"/>
      </w:pPr>
      <w:r>
        <w:t>Прошу обеспечить возможность участия ________________________ (наименование юридического лица) в публичных слушаниях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50:01:0070101:2, расположенного по адресу: обл. Московская, р-н Талдомский, у с. Темпы которые состоятся «19» мая 2021г. в 15 часов 00 минут, посредством использования видеоконференцсвязи.</w:t>
      </w:r>
    </w:p>
    <w:p w14:paraId="4F2D5136" w14:textId="77777777" w:rsidR="009A33F3" w:rsidRDefault="009A33F3" w:rsidP="009A33F3">
      <w:pPr>
        <w:autoSpaceDE w:val="0"/>
        <w:autoSpaceDN w:val="0"/>
        <w:adjustRightInd w:val="0"/>
        <w:ind w:firstLine="709"/>
        <w:jc w:val="both"/>
      </w:pPr>
      <w:r>
        <w:t xml:space="preserve">Сведения об объекте недвижимости, находящемся на территории проведения публичных слушаний (заполняется правообладателем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представляют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строительства): </w:t>
      </w:r>
    </w:p>
    <w:p w14:paraId="18915D8F" w14:textId="77777777" w:rsidR="009A33F3" w:rsidRDefault="009A33F3" w:rsidP="009A33F3">
      <w:pPr>
        <w:autoSpaceDE w:val="0"/>
        <w:autoSpaceDN w:val="0"/>
        <w:adjustRightInd w:val="0"/>
        <w:ind w:firstLine="709"/>
        <w:jc w:val="both"/>
      </w:pPr>
      <w:r>
        <w:t xml:space="preserve">- кадастровый (условный) номер объекта недвижимости; _______________________, </w:t>
      </w:r>
    </w:p>
    <w:p w14:paraId="4E563E79" w14:textId="1BBF01BB" w:rsidR="009A33F3" w:rsidRDefault="009A33F3" w:rsidP="009A33F3">
      <w:pPr>
        <w:autoSpaceDE w:val="0"/>
        <w:autoSpaceDN w:val="0"/>
        <w:adjustRightInd w:val="0"/>
        <w:ind w:firstLine="709"/>
        <w:jc w:val="both"/>
      </w:pPr>
      <w:r>
        <w:t>- адрес объекта недвижимости: ______________________________.</w:t>
      </w:r>
    </w:p>
    <w:p w14:paraId="5DA78C49" w14:textId="77777777" w:rsidR="009A33F3" w:rsidRDefault="009A33F3" w:rsidP="003D35D1">
      <w:pPr>
        <w:autoSpaceDE w:val="0"/>
        <w:autoSpaceDN w:val="0"/>
        <w:adjustRightInd w:val="0"/>
        <w:ind w:firstLine="709"/>
        <w:jc w:val="both"/>
      </w:pPr>
    </w:p>
    <w:p w14:paraId="7C0B580E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3E136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Подпись Заявителя __________________ __________________________________</w:t>
      </w:r>
    </w:p>
    <w:p w14:paraId="1A7A920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                                          </w:t>
      </w:r>
      <w:r>
        <w:t xml:space="preserve">                                        </w:t>
      </w:r>
      <w:r w:rsidRPr="00A806CE">
        <w:t xml:space="preserve"> (расшифровка подписи)</w:t>
      </w:r>
    </w:p>
    <w:p w14:paraId="6B4036C8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</w:p>
    <w:p w14:paraId="1982919E" w14:textId="77777777" w:rsidR="003D35D1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Дата _____________________</w:t>
      </w:r>
    </w:p>
    <w:p w14:paraId="411910B9" w14:textId="77777777" w:rsidR="003D35D1" w:rsidRDefault="003D35D1" w:rsidP="003D35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EBBD7F" w14:textId="19D1800A" w:rsidR="00C15EBD" w:rsidRDefault="00C15EBD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29BD60" w14:textId="7D52D91F" w:rsidR="00C15EBD" w:rsidRDefault="00C15EBD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3A34E7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60D7E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32"/>
    <w:rsid w:val="0011028D"/>
    <w:rsid w:val="00134D0B"/>
    <w:rsid w:val="001377F0"/>
    <w:rsid w:val="001E2F32"/>
    <w:rsid w:val="00317544"/>
    <w:rsid w:val="003D35D1"/>
    <w:rsid w:val="003F5CD0"/>
    <w:rsid w:val="004E3B02"/>
    <w:rsid w:val="005042E1"/>
    <w:rsid w:val="00554233"/>
    <w:rsid w:val="005B1F5C"/>
    <w:rsid w:val="005C1E2F"/>
    <w:rsid w:val="00622B2F"/>
    <w:rsid w:val="00660D7E"/>
    <w:rsid w:val="00683F9E"/>
    <w:rsid w:val="006C5827"/>
    <w:rsid w:val="00733427"/>
    <w:rsid w:val="007B7184"/>
    <w:rsid w:val="007E236D"/>
    <w:rsid w:val="00822413"/>
    <w:rsid w:val="00825B9E"/>
    <w:rsid w:val="008B34A5"/>
    <w:rsid w:val="009A33F3"/>
    <w:rsid w:val="009C10AA"/>
    <w:rsid w:val="009E4978"/>
    <w:rsid w:val="00A96394"/>
    <w:rsid w:val="00C15EBD"/>
    <w:rsid w:val="00C165A4"/>
    <w:rsid w:val="00C2238A"/>
    <w:rsid w:val="00CB2772"/>
    <w:rsid w:val="00CF6B74"/>
    <w:rsid w:val="00D40097"/>
    <w:rsid w:val="00D6339A"/>
    <w:rsid w:val="00D81038"/>
    <w:rsid w:val="00E61FFF"/>
    <w:rsid w:val="00E6457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chartTrackingRefBased/>
  <w15:docId w15:val="{E3ED45B0-F8AD-49B5-B168-30804CC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4</cp:revision>
  <cp:lastPrinted>2020-05-06T13:14:00Z</cp:lastPrinted>
  <dcterms:created xsi:type="dcterms:W3CDTF">2020-06-03T07:17:00Z</dcterms:created>
  <dcterms:modified xsi:type="dcterms:W3CDTF">2021-04-27T12:05:00Z</dcterms:modified>
</cp:coreProperties>
</file>